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BB" w:rsidRPr="003B62AE" w:rsidRDefault="0095536B">
      <w:pPr>
        <w:rPr>
          <w:b/>
          <w:sz w:val="28"/>
          <w:szCs w:val="28"/>
          <w:u w:val="single"/>
        </w:rPr>
      </w:pPr>
      <w:r w:rsidRPr="0095536B">
        <w:rPr>
          <w:b/>
          <w:sz w:val="28"/>
          <w:szCs w:val="28"/>
        </w:rPr>
        <w:t xml:space="preserve">1) </w:t>
      </w:r>
      <w:r w:rsidR="003B62AE" w:rsidRPr="003B62AE">
        <w:rPr>
          <w:b/>
          <w:sz w:val="28"/>
          <w:szCs w:val="28"/>
          <w:u w:val="single"/>
        </w:rPr>
        <w:t>Ancient Mesopotamia full documentary: (50:39)</w:t>
      </w:r>
    </w:p>
    <w:p w:rsidR="003B62AE" w:rsidRDefault="0095536B">
      <w:hyperlink r:id="rId5" w:history="1">
        <w:r w:rsidR="003B62AE" w:rsidRPr="00BA3268">
          <w:rPr>
            <w:rStyle w:val="Hyperlink"/>
          </w:rPr>
          <w:t>https://www.youtube.com/watch?v=mZsH6X9HtrU&amp;list=PLHr-W5FcMknDye7ZzSFjjhUGAACmz2xcx</w:t>
        </w:r>
      </w:hyperlink>
    </w:p>
    <w:p w:rsidR="003B62AE" w:rsidRPr="003B62AE" w:rsidRDefault="0095536B">
      <w:pPr>
        <w:rPr>
          <w:rStyle w:val="watch-title"/>
          <w:rFonts w:cs="Times New Roman"/>
          <w:b/>
          <w:color w:val="222222"/>
          <w:kern w:val="36"/>
          <w:sz w:val="28"/>
          <w:szCs w:val="28"/>
          <w:u w:val="single"/>
          <w:lang w:val="en"/>
        </w:rPr>
      </w:pPr>
      <w:r>
        <w:rPr>
          <w:rStyle w:val="watch-title"/>
          <w:rFonts w:cs="Times New Roman"/>
          <w:b/>
          <w:color w:val="222222"/>
          <w:kern w:val="36"/>
          <w:sz w:val="28"/>
          <w:szCs w:val="28"/>
          <w:lang w:val="en"/>
        </w:rPr>
        <w:t xml:space="preserve">2) </w:t>
      </w:r>
      <w:r w:rsidR="003B62AE" w:rsidRPr="003B62AE">
        <w:rPr>
          <w:rStyle w:val="watch-title"/>
          <w:rFonts w:cs="Times New Roman"/>
          <w:b/>
          <w:color w:val="222222"/>
          <w:kern w:val="36"/>
          <w:sz w:val="28"/>
          <w:szCs w:val="28"/>
          <w:u w:val="single"/>
          <w:lang w:val="en"/>
        </w:rPr>
        <w:t>Mesopotamia: From Nomads to Farmers: (13:58)</w:t>
      </w:r>
    </w:p>
    <w:p w:rsidR="003B62AE" w:rsidRDefault="0095536B">
      <w:pPr>
        <w:rPr>
          <w:rStyle w:val="Hyperlink"/>
        </w:rPr>
      </w:pPr>
      <w:hyperlink r:id="rId6" w:history="1">
        <w:r w:rsidR="003B62AE" w:rsidRPr="00BA3268">
          <w:rPr>
            <w:rStyle w:val="Hyperlink"/>
          </w:rPr>
          <w:t>https://www.youtube.com/watch?v=Ki8S5I83Ccc</w:t>
        </w:r>
      </w:hyperlink>
      <w:bookmarkStart w:id="0" w:name="_GoBack"/>
      <w:bookmarkEnd w:id="0"/>
    </w:p>
    <w:p w:rsidR="003E0F26" w:rsidRPr="0095536B" w:rsidRDefault="0095536B">
      <w:pPr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  <w:u w:val="none"/>
        </w:rPr>
        <w:t xml:space="preserve">3) </w:t>
      </w:r>
      <w:r w:rsidR="003E0F26" w:rsidRPr="0095536B">
        <w:rPr>
          <w:rStyle w:val="Hyperlink"/>
          <w:b/>
          <w:color w:val="auto"/>
          <w:sz w:val="28"/>
          <w:szCs w:val="28"/>
        </w:rPr>
        <w:t xml:space="preserve">Mr. Nicky's Mesopotamia song: </w:t>
      </w:r>
    </w:p>
    <w:p w:rsidR="003E0F26" w:rsidRDefault="003E0F26">
      <w:pPr>
        <w:rPr>
          <w:rStyle w:val="Hyperlink"/>
        </w:rPr>
      </w:pPr>
      <w:r w:rsidRPr="003E0F26">
        <w:rPr>
          <w:rStyle w:val="Hyperlink"/>
        </w:rPr>
        <w:t>https://www.youtube.com/watch?v=fdblRch6m3g</w:t>
      </w:r>
    </w:p>
    <w:p w:rsidR="003E0F26" w:rsidRDefault="0095536B">
      <w:r>
        <w:rPr>
          <w:b/>
          <w:sz w:val="28"/>
          <w:szCs w:val="28"/>
        </w:rPr>
        <w:t xml:space="preserve">4) </w:t>
      </w:r>
      <w:r w:rsidR="003E0F26" w:rsidRPr="0095536B">
        <w:rPr>
          <w:b/>
          <w:sz w:val="28"/>
          <w:szCs w:val="28"/>
          <w:u w:val="single"/>
        </w:rPr>
        <w:t>Turning Points in History - Hammurabi's Code of Laws (3:32</w:t>
      </w:r>
      <w:r w:rsidR="003E0F26" w:rsidRPr="0095536B">
        <w:rPr>
          <w:b/>
          <w:sz w:val="28"/>
          <w:szCs w:val="28"/>
        </w:rPr>
        <w:t>) -</w:t>
      </w:r>
      <w:r w:rsidR="003E0F26">
        <w:t xml:space="preserve"> </w:t>
      </w:r>
      <w:hyperlink r:id="rId7" w:history="1">
        <w:r w:rsidR="003E0F26" w:rsidRPr="00D03600">
          <w:rPr>
            <w:rStyle w:val="Hyperlink"/>
          </w:rPr>
          <w:t>https://www.youtube.com/watch?v=oDALXORbtR4</w:t>
        </w:r>
      </w:hyperlink>
    </w:p>
    <w:p w:rsidR="003E0F26" w:rsidRDefault="003E0F26"/>
    <w:p w:rsidR="003B62AE" w:rsidRDefault="003B62AE"/>
    <w:sectPr w:rsidR="003B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E"/>
    <w:rsid w:val="003B62AE"/>
    <w:rsid w:val="003E0F26"/>
    <w:rsid w:val="006C75BB"/>
    <w:rsid w:val="0095536B"/>
    <w:rsid w:val="00A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A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3B62AE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0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2AE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3B62AE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0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ALXORbtR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8S5I83Ccc" TargetMode="External"/><Relationship Id="rId5" Type="http://schemas.openxmlformats.org/officeDocument/2006/relationships/hyperlink" Target="https://www.youtube.com/watch?v=mZsH6X9HtrU&amp;list=PLHr-W5FcMknDye7ZzSFjjhUGAACmz2x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2015-10-29T18:00:00Z</dcterms:created>
  <dcterms:modified xsi:type="dcterms:W3CDTF">2016-12-12T15:45:00Z</dcterms:modified>
</cp:coreProperties>
</file>